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0" w:type="dxa"/>
        <w:tblLayout w:type="fixed"/>
        <w:tblLook w:val="0000" w:firstRow="0" w:lastRow="0" w:firstColumn="0" w:lastColumn="0" w:noHBand="0" w:noVBand="0"/>
      </w:tblPr>
      <w:tblGrid>
        <w:gridCol w:w="1482"/>
        <w:gridCol w:w="3770"/>
        <w:gridCol w:w="4978"/>
      </w:tblGrid>
      <w:tr w:rsidR="007F4149" w:rsidRPr="00B64721" w:rsidTr="00B23113">
        <w:trPr>
          <w:cantSplit/>
          <w:trHeight w:hRule="exact" w:val="209"/>
        </w:trPr>
        <w:tc>
          <w:tcPr>
            <w:tcW w:w="1482" w:type="dxa"/>
          </w:tcPr>
          <w:p w:rsidR="007F4149" w:rsidRPr="00B64721" w:rsidRDefault="007F4149">
            <w:pPr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My ref:</w:t>
            </w:r>
          </w:p>
        </w:tc>
        <w:tc>
          <w:tcPr>
            <w:tcW w:w="3770" w:type="dxa"/>
          </w:tcPr>
          <w:p w:rsidR="007F4149" w:rsidRPr="00B64721" w:rsidRDefault="007F4149">
            <w:pPr>
              <w:ind w:left="33"/>
              <w:rPr>
                <w:rFonts w:cs="Arial"/>
                <w:sz w:val="20"/>
              </w:rPr>
            </w:pPr>
            <w:r w:rsidRPr="00B64721">
              <w:rPr>
                <w:rFonts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B64721">
              <w:rPr>
                <w:rFonts w:cs="Arial"/>
                <w:sz w:val="20"/>
              </w:rPr>
              <w:instrText xml:space="preserve"> FORMTEXT </w:instrText>
            </w:r>
            <w:r w:rsidRPr="00B64721">
              <w:rPr>
                <w:rFonts w:cs="Arial"/>
                <w:sz w:val="20"/>
              </w:rPr>
            </w:r>
            <w:r w:rsidRPr="00B64721">
              <w:rPr>
                <w:rFonts w:cs="Arial"/>
                <w:sz w:val="20"/>
              </w:rPr>
              <w:fldChar w:fldCharType="separate"/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sz w:val="20"/>
              </w:rPr>
              <w:fldChar w:fldCharType="end"/>
            </w:r>
            <w:bookmarkEnd w:id="0"/>
          </w:p>
        </w:tc>
        <w:tc>
          <w:tcPr>
            <w:tcW w:w="4978" w:type="dxa"/>
            <w:vMerge w:val="restart"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209"/>
        </w:trPr>
        <w:tc>
          <w:tcPr>
            <w:tcW w:w="1482" w:type="dxa"/>
          </w:tcPr>
          <w:p w:rsidR="007F4149" w:rsidRPr="00B64721" w:rsidRDefault="007F4149">
            <w:pPr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Your ref:</w:t>
            </w:r>
          </w:p>
        </w:tc>
        <w:tc>
          <w:tcPr>
            <w:tcW w:w="3770" w:type="dxa"/>
          </w:tcPr>
          <w:p w:rsidR="007F4149" w:rsidRPr="00B64721" w:rsidRDefault="007F4149">
            <w:pPr>
              <w:ind w:left="33"/>
              <w:rPr>
                <w:rFonts w:cs="Arial"/>
                <w:sz w:val="20"/>
              </w:rPr>
            </w:pPr>
            <w:r w:rsidRPr="00B64721">
              <w:rPr>
                <w:rFonts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B64721">
              <w:rPr>
                <w:rFonts w:cs="Arial"/>
                <w:sz w:val="20"/>
              </w:rPr>
              <w:instrText xml:space="preserve"> FORMTEXT </w:instrText>
            </w:r>
            <w:r w:rsidRPr="00B64721">
              <w:rPr>
                <w:rFonts w:cs="Arial"/>
                <w:sz w:val="20"/>
              </w:rPr>
            </w:r>
            <w:r w:rsidRPr="00B64721">
              <w:rPr>
                <w:rFonts w:cs="Arial"/>
                <w:sz w:val="20"/>
              </w:rPr>
              <w:fldChar w:fldCharType="separate"/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sz w:val="20"/>
              </w:rPr>
              <w:fldChar w:fldCharType="end"/>
            </w:r>
            <w:bookmarkEnd w:id="1"/>
          </w:p>
        </w:tc>
        <w:tc>
          <w:tcPr>
            <w:tcW w:w="4978" w:type="dxa"/>
            <w:vMerge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435"/>
        </w:trPr>
        <w:tc>
          <w:tcPr>
            <w:tcW w:w="1482" w:type="dxa"/>
            <w:vAlign w:val="center"/>
          </w:tcPr>
          <w:p w:rsidR="007F4149" w:rsidRPr="00B64721" w:rsidRDefault="007F4149">
            <w:pPr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Date:</w:t>
            </w:r>
          </w:p>
        </w:tc>
        <w:tc>
          <w:tcPr>
            <w:tcW w:w="3770" w:type="dxa"/>
            <w:vAlign w:val="center"/>
          </w:tcPr>
          <w:p w:rsidR="007F4149" w:rsidRPr="00B64721" w:rsidRDefault="00B23113">
            <w:pPr>
              <w:ind w:left="3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Thursday 5</w:t>
            </w:r>
            <w:r w:rsidRPr="00B23113">
              <w:rPr>
                <w:rFonts w:cs="Arial"/>
                <w:sz w:val="20"/>
                <w:vertAlign w:val="superscript"/>
              </w:rPr>
              <w:t>th</w:t>
            </w:r>
            <w:r>
              <w:rPr>
                <w:rFonts w:cs="Arial"/>
                <w:sz w:val="20"/>
              </w:rPr>
              <w:t xml:space="preserve"> N</w:t>
            </w:r>
            <w:r w:rsidR="00B301AC">
              <w:rPr>
                <w:rFonts w:cs="Arial"/>
                <w:sz w:val="20"/>
              </w:rPr>
              <w:t>ovember 2015</w:t>
            </w:r>
          </w:p>
        </w:tc>
        <w:tc>
          <w:tcPr>
            <w:tcW w:w="4978" w:type="dxa"/>
            <w:vMerge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209"/>
        </w:trPr>
        <w:tc>
          <w:tcPr>
            <w:tcW w:w="1482" w:type="dxa"/>
          </w:tcPr>
          <w:p w:rsidR="007F4149" w:rsidRPr="00B64721" w:rsidRDefault="007F4149">
            <w:pPr>
              <w:tabs>
                <w:tab w:val="center" w:pos="459"/>
              </w:tabs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Contact:</w:t>
            </w:r>
          </w:p>
        </w:tc>
        <w:tc>
          <w:tcPr>
            <w:tcW w:w="3770" w:type="dxa"/>
          </w:tcPr>
          <w:p w:rsidR="007F4149" w:rsidRPr="00B64721" w:rsidRDefault="00D105B2">
            <w:pPr>
              <w:ind w:left="3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Jeremy Smith</w:t>
            </w:r>
          </w:p>
        </w:tc>
        <w:tc>
          <w:tcPr>
            <w:tcW w:w="4978" w:type="dxa"/>
            <w:vMerge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209"/>
        </w:trPr>
        <w:tc>
          <w:tcPr>
            <w:tcW w:w="1482" w:type="dxa"/>
          </w:tcPr>
          <w:p w:rsidR="007F4149" w:rsidRPr="00B64721" w:rsidRDefault="007F4149">
            <w:pPr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Direct dial:</w:t>
            </w:r>
          </w:p>
        </w:tc>
        <w:tc>
          <w:tcPr>
            <w:tcW w:w="3770" w:type="dxa"/>
          </w:tcPr>
          <w:p w:rsidR="007F4149" w:rsidRPr="00B64721" w:rsidRDefault="007F4149">
            <w:pPr>
              <w:ind w:left="33"/>
              <w:rPr>
                <w:rFonts w:cs="Arial"/>
                <w:sz w:val="20"/>
              </w:rPr>
            </w:pPr>
            <w:r w:rsidRPr="00B64721">
              <w:rPr>
                <w:rFonts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B64721">
              <w:rPr>
                <w:rFonts w:cs="Arial"/>
                <w:sz w:val="20"/>
              </w:rPr>
              <w:instrText xml:space="preserve"> FORMTEXT </w:instrText>
            </w:r>
            <w:r w:rsidRPr="00B64721">
              <w:rPr>
                <w:rFonts w:cs="Arial"/>
                <w:sz w:val="20"/>
              </w:rPr>
            </w:r>
            <w:r w:rsidRPr="00B64721">
              <w:rPr>
                <w:rFonts w:cs="Arial"/>
                <w:sz w:val="20"/>
              </w:rPr>
              <w:fldChar w:fldCharType="separate"/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noProof/>
                <w:sz w:val="20"/>
              </w:rPr>
              <w:t> </w:t>
            </w:r>
            <w:r w:rsidRPr="00B64721">
              <w:rPr>
                <w:rFonts w:cs="Arial"/>
                <w:sz w:val="20"/>
              </w:rPr>
              <w:fldChar w:fldCharType="end"/>
            </w:r>
            <w:bookmarkEnd w:id="2"/>
          </w:p>
        </w:tc>
        <w:tc>
          <w:tcPr>
            <w:tcW w:w="4978" w:type="dxa"/>
            <w:vMerge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296"/>
        </w:trPr>
        <w:tc>
          <w:tcPr>
            <w:tcW w:w="1482" w:type="dxa"/>
          </w:tcPr>
          <w:p w:rsidR="007F4149" w:rsidRPr="00B64721" w:rsidRDefault="007F4149">
            <w:pPr>
              <w:ind w:left="175"/>
              <w:jc w:val="right"/>
              <w:rPr>
                <w:rFonts w:cs="Arial"/>
                <w:sz w:val="18"/>
              </w:rPr>
            </w:pPr>
            <w:r w:rsidRPr="00B64721">
              <w:rPr>
                <w:rFonts w:cs="Arial"/>
                <w:sz w:val="18"/>
              </w:rPr>
              <w:t>E Mail:</w:t>
            </w:r>
          </w:p>
        </w:tc>
        <w:tc>
          <w:tcPr>
            <w:tcW w:w="3770" w:type="dxa"/>
          </w:tcPr>
          <w:p w:rsidR="007F4149" w:rsidRPr="00B64721" w:rsidRDefault="00D105B2" w:rsidP="00D105B2">
            <w:pPr>
              <w:ind w:left="33"/>
              <w:rPr>
                <w:rFonts w:cs="Arial"/>
                <w:sz w:val="20"/>
              </w:rPr>
            </w:pPr>
            <w:r w:rsidRPr="00D105B2">
              <w:rPr>
                <w:rFonts w:cs="Arial"/>
                <w:sz w:val="20"/>
              </w:rPr>
              <w:t>city.deal@cambridgeshire.gov.uk</w:t>
            </w:r>
          </w:p>
        </w:tc>
        <w:tc>
          <w:tcPr>
            <w:tcW w:w="4978" w:type="dxa"/>
            <w:vMerge w:val="restart"/>
          </w:tcPr>
          <w:p w:rsidR="007F4149" w:rsidRPr="00B64721" w:rsidRDefault="007F4149">
            <w:pPr>
              <w:pStyle w:val="Heading1"/>
              <w:ind w:left="-108" w:right="348"/>
              <w:rPr>
                <w:rFonts w:cs="Arial"/>
                <w:color w:val="000000"/>
                <w:sz w:val="8"/>
              </w:rPr>
            </w:pPr>
          </w:p>
          <w:p w:rsidR="007F4149" w:rsidRPr="00B64721" w:rsidRDefault="007F4149" w:rsidP="00D81AD4">
            <w:pPr>
              <w:tabs>
                <w:tab w:val="left" w:pos="4905"/>
              </w:tabs>
              <w:ind w:left="-108" w:right="177"/>
              <w:jc w:val="right"/>
              <w:rPr>
                <w:rFonts w:cs="Arial"/>
              </w:rPr>
            </w:pPr>
          </w:p>
        </w:tc>
      </w:tr>
      <w:tr w:rsidR="007F4149" w:rsidRPr="00B64721" w:rsidTr="00B23113">
        <w:trPr>
          <w:cantSplit/>
          <w:trHeight w:hRule="exact" w:val="2660"/>
        </w:trPr>
        <w:tc>
          <w:tcPr>
            <w:tcW w:w="1482" w:type="dxa"/>
          </w:tcPr>
          <w:p w:rsidR="007F4149" w:rsidRPr="00B64721" w:rsidRDefault="007F4149">
            <w:pPr>
              <w:ind w:left="175" w:right="-249"/>
              <w:jc w:val="right"/>
              <w:rPr>
                <w:rFonts w:cs="Arial"/>
              </w:rPr>
            </w:pPr>
          </w:p>
        </w:tc>
        <w:tc>
          <w:tcPr>
            <w:tcW w:w="3770" w:type="dxa"/>
          </w:tcPr>
          <w:p w:rsidR="00D8775B" w:rsidRPr="00B64721" w:rsidRDefault="00D8775B" w:rsidP="00A267ED">
            <w:pPr>
              <w:rPr>
                <w:rFonts w:cs="Arial"/>
              </w:rPr>
            </w:pPr>
          </w:p>
          <w:p w:rsidR="007F4149" w:rsidRPr="00B64721" w:rsidRDefault="00D105B2">
            <w:pPr>
              <w:ind w:left="33"/>
              <w:rPr>
                <w:rFonts w:cs="Arial"/>
              </w:rPr>
            </w:pPr>
            <w:r>
              <w:rPr>
                <w:rFonts w:cs="Arial"/>
              </w:rPr>
              <w:t>By Email</w:t>
            </w:r>
          </w:p>
        </w:tc>
        <w:tc>
          <w:tcPr>
            <w:tcW w:w="4978" w:type="dxa"/>
            <w:vMerge/>
          </w:tcPr>
          <w:p w:rsidR="007F4149" w:rsidRPr="00B64721" w:rsidRDefault="007F4149">
            <w:pPr>
              <w:rPr>
                <w:rFonts w:cs="Arial"/>
              </w:rPr>
            </w:pPr>
          </w:p>
        </w:tc>
      </w:tr>
    </w:tbl>
    <w:p w:rsidR="007F4149" w:rsidRPr="00B64721" w:rsidRDefault="007F4149">
      <w:pPr>
        <w:rPr>
          <w:rFonts w:cs="Arial"/>
        </w:rPr>
        <w:sectPr w:rsidR="007F4149" w:rsidRPr="00B64721" w:rsidSect="00B23113">
          <w:pgSz w:w="11906" w:h="16838"/>
          <w:pgMar w:top="851" w:right="1134" w:bottom="284" w:left="680" w:header="720" w:footer="720" w:gutter="0"/>
          <w:paperSrc w:first="7" w:other="7"/>
          <w:cols w:space="720"/>
        </w:sectPr>
      </w:pPr>
    </w:p>
    <w:p w:rsidR="007F4149" w:rsidRPr="00B64721" w:rsidRDefault="007F4149">
      <w:pPr>
        <w:rPr>
          <w:rFonts w:cs="Arial"/>
        </w:rPr>
        <w:sectPr w:rsidR="007F4149" w:rsidRPr="00B64721">
          <w:type w:val="continuous"/>
          <w:pgSz w:w="11906" w:h="16838"/>
          <w:pgMar w:top="1134" w:right="1009" w:bottom="1134" w:left="720" w:header="720" w:footer="720" w:gutter="0"/>
          <w:paperSrc w:first="7" w:other="7"/>
          <w:cols w:space="720"/>
        </w:sectPr>
      </w:pPr>
    </w:p>
    <w:p w:rsidR="00D81AD4" w:rsidRPr="008D3453" w:rsidRDefault="00D81AD4" w:rsidP="008D3453">
      <w:pPr>
        <w:rPr>
          <w:rFonts w:cs="Arial"/>
          <w:b/>
        </w:rPr>
      </w:pPr>
      <w:r w:rsidRPr="008D3453">
        <w:rPr>
          <w:rFonts w:cs="Arial"/>
          <w:b/>
        </w:rPr>
        <w:lastRenderedPageBreak/>
        <w:t>Cambridge congestion: Call for Evidence</w:t>
      </w:r>
      <w:r w:rsidR="00B301AC">
        <w:rPr>
          <w:rFonts w:cs="Arial"/>
          <w:b/>
        </w:rPr>
        <w:t xml:space="preserve"> Launch Event 11</w:t>
      </w:r>
      <w:r w:rsidR="00B301AC" w:rsidRPr="00B301AC">
        <w:rPr>
          <w:rFonts w:cs="Arial"/>
          <w:b/>
          <w:vertAlign w:val="superscript"/>
        </w:rPr>
        <w:t>th</w:t>
      </w:r>
      <w:r w:rsidR="00B301AC">
        <w:rPr>
          <w:rFonts w:cs="Arial"/>
          <w:b/>
        </w:rPr>
        <w:t xml:space="preserve"> November 2015</w:t>
      </w:r>
    </w:p>
    <w:p w:rsidR="007F4149" w:rsidRPr="00B64721" w:rsidRDefault="00D81AD4" w:rsidP="008D3453">
      <w:pPr>
        <w:rPr>
          <w:rFonts w:cs="Arial"/>
        </w:rPr>
      </w:pPr>
      <w:r w:rsidRPr="00B64721">
        <w:rPr>
          <w:rFonts w:cs="Arial"/>
        </w:rPr>
        <w:t xml:space="preserve">Dear </w:t>
      </w:r>
      <w:r w:rsidR="00FF580B" w:rsidRPr="00FF580B">
        <w:rPr>
          <w:rFonts w:cs="Arial"/>
        </w:rPr>
        <w:t>Sir/Madam</w:t>
      </w:r>
    </w:p>
    <w:p w:rsidR="00B301AC" w:rsidRDefault="00B301AC" w:rsidP="00B301AC">
      <w:r>
        <w:rPr>
          <w:rFonts w:cs="Arial"/>
          <w:szCs w:val="24"/>
        </w:rPr>
        <w:t>Further to my letter of 29</w:t>
      </w:r>
      <w:r w:rsidRPr="00B301AC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October, notifying you of the Call for Evidence on how best to tackle congestion in Cambridge, </w:t>
      </w:r>
      <w:r w:rsidR="00AB643C">
        <w:rPr>
          <w:rFonts w:cs="Arial"/>
          <w:szCs w:val="24"/>
        </w:rPr>
        <w:t>I am</w:t>
      </w:r>
      <w:r>
        <w:rPr>
          <w:rFonts w:cs="Arial"/>
          <w:szCs w:val="24"/>
        </w:rPr>
        <w:t xml:space="preserve"> now</w:t>
      </w:r>
      <w:r w:rsidR="00860606">
        <w:rPr>
          <w:rFonts w:cs="Arial"/>
          <w:szCs w:val="24"/>
        </w:rPr>
        <w:t xml:space="preserve"> writing to </w:t>
      </w:r>
      <w:r>
        <w:rPr>
          <w:rFonts w:cs="Arial"/>
          <w:szCs w:val="24"/>
        </w:rPr>
        <w:t xml:space="preserve">invite you to </w:t>
      </w:r>
      <w:r w:rsidR="00A267ED">
        <w:rPr>
          <w:rFonts w:cs="Arial"/>
          <w:szCs w:val="24"/>
        </w:rPr>
        <w:t>attend our l</w:t>
      </w:r>
      <w:r>
        <w:rPr>
          <w:rFonts w:cs="Arial"/>
          <w:szCs w:val="24"/>
        </w:rPr>
        <w:t xml:space="preserve">aunch event on </w:t>
      </w:r>
      <w:r w:rsidRPr="00B301AC">
        <w:rPr>
          <w:rFonts w:cs="Arial"/>
          <w:b/>
          <w:szCs w:val="24"/>
        </w:rPr>
        <w:t>Wednesday 11</w:t>
      </w:r>
      <w:r w:rsidRPr="00B301AC">
        <w:rPr>
          <w:rFonts w:cs="Arial"/>
          <w:b/>
          <w:szCs w:val="24"/>
          <w:vertAlign w:val="superscript"/>
        </w:rPr>
        <w:t>th</w:t>
      </w:r>
      <w:r w:rsidRPr="00B301AC">
        <w:rPr>
          <w:rFonts w:cs="Arial"/>
          <w:b/>
          <w:szCs w:val="24"/>
        </w:rPr>
        <w:t xml:space="preserve"> November, from 6-8pm</w:t>
      </w:r>
      <w:r>
        <w:rPr>
          <w:rFonts w:cs="Arial"/>
          <w:szCs w:val="24"/>
        </w:rPr>
        <w:t xml:space="preserve">, at </w:t>
      </w:r>
      <w:r>
        <w:t>The Small Hall,</w:t>
      </w:r>
      <w:r>
        <w:rPr>
          <w:rFonts w:cs="Arial"/>
          <w:szCs w:val="24"/>
        </w:rPr>
        <w:t xml:space="preserve"> </w:t>
      </w:r>
      <w:r>
        <w:t>The Guildhall,</w:t>
      </w:r>
      <w:r>
        <w:rPr>
          <w:rFonts w:cs="Arial"/>
          <w:szCs w:val="24"/>
        </w:rPr>
        <w:t xml:space="preserve"> </w:t>
      </w:r>
      <w:proofErr w:type="gramStart"/>
      <w:r>
        <w:t>Market</w:t>
      </w:r>
      <w:proofErr w:type="gramEnd"/>
      <w:r>
        <w:t xml:space="preserve"> Square, Cambridge</w:t>
      </w:r>
      <w:r>
        <w:rPr>
          <w:rFonts w:cs="Arial"/>
          <w:szCs w:val="24"/>
        </w:rPr>
        <w:t xml:space="preserve">, </w:t>
      </w:r>
      <w:r>
        <w:t>CB2 3QJ.</w:t>
      </w:r>
    </w:p>
    <w:p w:rsidR="007F3ADF" w:rsidRDefault="007F3ADF" w:rsidP="00B301AC">
      <w:r>
        <w:t>This is a public event, and one which we would be delighted if you could attend.</w:t>
      </w:r>
    </w:p>
    <w:p w:rsidR="007F3ADF" w:rsidRDefault="00A267ED" w:rsidP="00B301AC">
      <w:pPr>
        <w:rPr>
          <w:rFonts w:cs="Arial"/>
          <w:szCs w:val="24"/>
        </w:rPr>
      </w:pPr>
      <w:r>
        <w:rPr>
          <w:rFonts w:cs="Arial"/>
          <w:szCs w:val="24"/>
        </w:rPr>
        <w:t>Further to the launch event, t</w:t>
      </w:r>
      <w:r w:rsidR="007F3ADF">
        <w:rPr>
          <w:rFonts w:cs="Arial"/>
          <w:szCs w:val="24"/>
        </w:rPr>
        <w:t>he times, dates and venues of the public hearing sessions are confirmed as:</w:t>
      </w:r>
    </w:p>
    <w:p w:rsidR="007F3ADF" w:rsidRDefault="007F3ADF" w:rsidP="007F3ADF">
      <w:pPr>
        <w:spacing w:after="0"/>
        <w:rPr>
          <w:rFonts w:eastAsia="Calibri" w:cs="Arial"/>
          <w:b/>
          <w:bCs/>
          <w:sz w:val="22"/>
          <w:szCs w:val="22"/>
        </w:rPr>
        <w:sectPr w:rsidR="007F3ADF">
          <w:type w:val="continuous"/>
          <w:pgSz w:w="11906" w:h="16838"/>
          <w:pgMar w:top="1134" w:right="1134" w:bottom="1134" w:left="1701" w:header="720" w:footer="720" w:gutter="0"/>
          <w:paperSrc w:first="7" w:other="7"/>
          <w:cols w:space="720"/>
          <w:formProt w:val="0"/>
        </w:sectPr>
      </w:pPr>
    </w:p>
    <w:p w:rsidR="007F3ADF" w:rsidRPr="007F3ADF" w:rsidRDefault="007F3ADF" w:rsidP="007F3ADF">
      <w:pPr>
        <w:spacing w:after="0"/>
        <w:rPr>
          <w:rFonts w:eastAsia="Calibri" w:cs="Arial"/>
          <w:b/>
          <w:bCs/>
          <w:sz w:val="22"/>
          <w:szCs w:val="22"/>
        </w:rPr>
      </w:pPr>
      <w:r>
        <w:rPr>
          <w:rFonts w:eastAsia="Calibri" w:cs="Arial"/>
          <w:b/>
          <w:bCs/>
          <w:sz w:val="22"/>
          <w:szCs w:val="22"/>
        </w:rPr>
        <w:lastRenderedPageBreak/>
        <w:t>Call for Evidence 1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16 November 09:30 – 12:30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Conference Room,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Cambridge Central Library,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 xml:space="preserve">Lion Yard, 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Cambridge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CB2 3QD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</w:p>
    <w:p w:rsidR="007F3ADF" w:rsidRPr="007F3ADF" w:rsidRDefault="007F3ADF" w:rsidP="007F3ADF">
      <w:pPr>
        <w:spacing w:after="0"/>
        <w:rPr>
          <w:rFonts w:eastAsia="Calibri" w:cs="Arial"/>
          <w:b/>
          <w:bCs/>
          <w:sz w:val="22"/>
          <w:szCs w:val="22"/>
        </w:rPr>
      </w:pPr>
      <w:r>
        <w:rPr>
          <w:rFonts w:eastAsia="Calibri" w:cs="Arial"/>
          <w:b/>
          <w:bCs/>
          <w:sz w:val="22"/>
          <w:szCs w:val="22"/>
        </w:rPr>
        <w:lastRenderedPageBreak/>
        <w:t>Call for Evidence 2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18 November 14:00 – 17:00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proofErr w:type="spellStart"/>
      <w:r w:rsidRPr="007F3ADF">
        <w:rPr>
          <w:rFonts w:eastAsia="Calibri" w:cs="Arial"/>
          <w:sz w:val="22"/>
          <w:szCs w:val="22"/>
        </w:rPr>
        <w:t>Swansley</w:t>
      </w:r>
      <w:proofErr w:type="spellEnd"/>
      <w:r w:rsidRPr="007F3ADF">
        <w:rPr>
          <w:rFonts w:eastAsia="Calibri" w:cs="Arial"/>
          <w:sz w:val="22"/>
          <w:szCs w:val="22"/>
        </w:rPr>
        <w:t xml:space="preserve"> Room,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 xml:space="preserve">South Cambridgeshire Hall, 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proofErr w:type="spellStart"/>
      <w:r w:rsidRPr="007F3ADF">
        <w:rPr>
          <w:rFonts w:eastAsia="Calibri" w:cs="Arial"/>
          <w:sz w:val="22"/>
          <w:szCs w:val="22"/>
        </w:rPr>
        <w:t>Cambourne</w:t>
      </w:r>
      <w:proofErr w:type="spellEnd"/>
      <w:r w:rsidRPr="007F3ADF">
        <w:rPr>
          <w:rFonts w:eastAsia="Calibri" w:cs="Arial"/>
          <w:sz w:val="22"/>
          <w:szCs w:val="22"/>
        </w:rPr>
        <w:t xml:space="preserve">, 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Cambridge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CB23 6EA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</w:p>
    <w:p w:rsidR="007F3ADF" w:rsidRPr="007F3ADF" w:rsidRDefault="007F3ADF" w:rsidP="007F3ADF">
      <w:pPr>
        <w:spacing w:after="0"/>
        <w:rPr>
          <w:rFonts w:eastAsia="Calibri" w:cs="Arial"/>
          <w:b/>
          <w:bCs/>
          <w:sz w:val="22"/>
          <w:szCs w:val="22"/>
        </w:rPr>
      </w:pPr>
      <w:r>
        <w:rPr>
          <w:rFonts w:eastAsia="Calibri" w:cs="Arial"/>
          <w:b/>
          <w:bCs/>
          <w:sz w:val="22"/>
          <w:szCs w:val="22"/>
        </w:rPr>
        <w:lastRenderedPageBreak/>
        <w:t>Call for Evidence 3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30 November 09:30 – 12:30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Meadows Community Centre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1 St Catharine’s Road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Cambridge</w:t>
      </w:r>
    </w:p>
    <w:p w:rsidR="007F3ADF" w:rsidRPr="007F3ADF" w:rsidRDefault="007F3ADF" w:rsidP="007F3ADF">
      <w:pPr>
        <w:spacing w:after="0"/>
        <w:rPr>
          <w:rFonts w:eastAsia="Calibri" w:cs="Arial"/>
          <w:sz w:val="22"/>
          <w:szCs w:val="22"/>
        </w:rPr>
      </w:pPr>
      <w:r w:rsidRPr="007F3ADF">
        <w:rPr>
          <w:rFonts w:eastAsia="Calibri" w:cs="Arial"/>
          <w:sz w:val="22"/>
          <w:szCs w:val="22"/>
        </w:rPr>
        <w:t>CB4 3XJ</w:t>
      </w:r>
    </w:p>
    <w:p w:rsidR="007F3ADF" w:rsidRDefault="007F3ADF" w:rsidP="00B301AC">
      <w:pPr>
        <w:rPr>
          <w:rFonts w:cs="Arial"/>
          <w:szCs w:val="24"/>
        </w:rPr>
        <w:sectPr w:rsidR="007F3ADF" w:rsidSect="007F3ADF">
          <w:type w:val="continuous"/>
          <w:pgSz w:w="11906" w:h="16838"/>
          <w:pgMar w:top="1134" w:right="1134" w:bottom="1134" w:left="1701" w:header="720" w:footer="720" w:gutter="0"/>
          <w:paperSrc w:first="7" w:other="7"/>
          <w:cols w:num="3" w:space="720"/>
          <w:formProt w:val="0"/>
        </w:sectPr>
      </w:pPr>
    </w:p>
    <w:p w:rsidR="00B23113" w:rsidRDefault="00B23113" w:rsidP="00B23113">
      <w:pPr>
        <w:rPr>
          <w:rStyle w:val="Hyperlink"/>
          <w:rFonts w:cs="Arial"/>
          <w:color w:val="auto"/>
          <w:szCs w:val="24"/>
          <w:u w:val="none"/>
        </w:rPr>
      </w:pPr>
      <w:r>
        <w:rPr>
          <w:rFonts w:cs="Arial"/>
          <w:szCs w:val="24"/>
        </w:rPr>
        <w:lastRenderedPageBreak/>
        <w:t xml:space="preserve">If you are interested in presenting your ideas at one of the public hearings, please notify us at </w:t>
      </w:r>
      <w:hyperlink r:id="rId12" w:history="1">
        <w:r w:rsidRPr="003B4432">
          <w:rPr>
            <w:rStyle w:val="Hyperlink"/>
            <w:rFonts w:cs="Arial"/>
            <w:szCs w:val="24"/>
          </w:rPr>
          <w:t>city.deal@cambridgeshire.gov.uk</w:t>
        </w:r>
      </w:hyperlink>
      <w:r>
        <w:rPr>
          <w:rStyle w:val="Hyperlink"/>
          <w:rFonts w:cs="Arial"/>
          <w:szCs w:val="24"/>
        </w:rPr>
        <w:t xml:space="preserve"> </w:t>
      </w:r>
      <w:r w:rsidRPr="00B23113">
        <w:rPr>
          <w:rStyle w:val="Hyperlink"/>
          <w:rFonts w:cs="Arial"/>
          <w:b/>
          <w:color w:val="auto"/>
          <w:szCs w:val="24"/>
          <w:u w:val="none"/>
        </w:rPr>
        <w:t>by 9</w:t>
      </w:r>
      <w:r w:rsidRPr="00B23113">
        <w:rPr>
          <w:rStyle w:val="Hyperlink"/>
          <w:rFonts w:cs="Arial"/>
          <w:b/>
          <w:color w:val="auto"/>
          <w:szCs w:val="24"/>
          <w:u w:val="none"/>
          <w:vertAlign w:val="superscript"/>
        </w:rPr>
        <w:t>th</w:t>
      </w:r>
      <w:r w:rsidRPr="00B23113">
        <w:rPr>
          <w:rStyle w:val="Hyperlink"/>
          <w:rFonts w:cs="Arial"/>
          <w:b/>
          <w:color w:val="auto"/>
          <w:szCs w:val="24"/>
          <w:u w:val="none"/>
        </w:rPr>
        <w:t xml:space="preserve"> November.</w:t>
      </w:r>
    </w:p>
    <w:p w:rsidR="00A267ED" w:rsidRDefault="00A267ED" w:rsidP="008D3453">
      <w:pPr>
        <w:ind w:left="-7" w:right="282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>We hope to see you at the launch or one of the hearing sessions.</w:t>
      </w:r>
    </w:p>
    <w:p w:rsidR="00D723DB" w:rsidRPr="00B64721" w:rsidRDefault="00D723DB" w:rsidP="008D3453">
      <w:pPr>
        <w:ind w:left="-7" w:right="282"/>
        <w:rPr>
          <w:rStyle w:val="Hyperlink"/>
          <w:rFonts w:cs="Arial"/>
          <w:color w:val="auto"/>
          <w:szCs w:val="24"/>
          <w:u w:val="none"/>
        </w:rPr>
      </w:pPr>
      <w:r w:rsidRPr="00B64721">
        <w:rPr>
          <w:rStyle w:val="Hyperlink"/>
          <w:rFonts w:cs="Arial"/>
          <w:color w:val="auto"/>
          <w:szCs w:val="24"/>
          <w:u w:val="none"/>
        </w:rPr>
        <w:t>Yours sincerely,</w:t>
      </w:r>
    </w:p>
    <w:p w:rsidR="004E3A96" w:rsidRDefault="00EA7FEA" w:rsidP="008D3453">
      <w:pPr>
        <w:ind w:right="282"/>
        <w:rPr>
          <w:rFonts w:cs="Arial"/>
        </w:rPr>
      </w:pPr>
      <w:r>
        <w:rPr>
          <w:rFonts w:cs="Arial"/>
          <w:noProof/>
          <w:lang w:eastAsia="en-GB"/>
        </w:rPr>
        <w:drawing>
          <wp:inline distT="0" distB="0" distL="0" distR="0" wp14:anchorId="6DFBE32A" wp14:editId="7346A769">
            <wp:extent cx="2369684" cy="857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ya signature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68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43C" w:rsidRDefault="00AB643C" w:rsidP="008D3453">
      <w:pPr>
        <w:ind w:right="282"/>
        <w:rPr>
          <w:rFonts w:cs="Arial"/>
        </w:rPr>
      </w:pPr>
      <w:r>
        <w:rPr>
          <w:rFonts w:cs="Arial"/>
        </w:rPr>
        <w:t>Tanya Sheridan</w:t>
      </w:r>
    </w:p>
    <w:p w:rsidR="00AB643C" w:rsidRPr="00B23113" w:rsidRDefault="00AB643C" w:rsidP="00B23113">
      <w:pPr>
        <w:ind w:right="282"/>
        <w:rPr>
          <w:rFonts w:cs="Arial"/>
        </w:rPr>
        <w:sectPr w:rsidR="00AB643C" w:rsidRPr="00B23113" w:rsidSect="00A267ED">
          <w:type w:val="continuous"/>
          <w:pgSz w:w="11906" w:h="16838"/>
          <w:pgMar w:top="1134" w:right="1134" w:bottom="142" w:left="1701" w:header="720" w:footer="720" w:gutter="0"/>
          <w:paperSrc w:first="7" w:other="7"/>
          <w:cols w:space="720"/>
          <w:formProt w:val="0"/>
        </w:sectPr>
      </w:pPr>
      <w:r>
        <w:rPr>
          <w:rFonts w:cs="Arial"/>
        </w:rPr>
        <w:t>Greater Cambri</w:t>
      </w:r>
      <w:r w:rsidR="00B23113">
        <w:rPr>
          <w:rFonts w:cs="Arial"/>
        </w:rPr>
        <w:t>dge City Deal Programme Director</w:t>
      </w:r>
    </w:p>
    <w:p w:rsidR="00775CA7" w:rsidRPr="00775CA7" w:rsidRDefault="00775CA7" w:rsidP="00500398">
      <w:pPr>
        <w:spacing w:after="0"/>
        <w:rPr>
          <w:rFonts w:cs="Arial"/>
          <w:b/>
          <w:szCs w:val="24"/>
        </w:rPr>
      </w:pPr>
      <w:bookmarkStart w:id="3" w:name="_GoBack"/>
      <w:bookmarkEnd w:id="3"/>
    </w:p>
    <w:sectPr w:rsidR="00775CA7" w:rsidRPr="00775CA7" w:rsidSect="001A0F63">
      <w:pgSz w:w="11906" w:h="16838"/>
      <w:pgMar w:top="1134" w:right="1134" w:bottom="1134" w:left="1134" w:header="720" w:footer="720" w:gutter="0"/>
      <w:paperSrc w:first="7" w:other="7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222" w:rsidRDefault="00767222" w:rsidP="00B1404B">
      <w:r>
        <w:separator/>
      </w:r>
    </w:p>
  </w:endnote>
  <w:endnote w:type="continuationSeparator" w:id="0">
    <w:p w:rsidR="00767222" w:rsidRDefault="00767222" w:rsidP="00B1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222" w:rsidRDefault="00767222" w:rsidP="00B1404B">
      <w:r>
        <w:separator/>
      </w:r>
    </w:p>
  </w:footnote>
  <w:footnote w:type="continuationSeparator" w:id="0">
    <w:p w:rsidR="00767222" w:rsidRDefault="00767222" w:rsidP="00B14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D82"/>
    <w:multiLevelType w:val="hybridMultilevel"/>
    <w:tmpl w:val="C672B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0036B"/>
    <w:multiLevelType w:val="hybridMultilevel"/>
    <w:tmpl w:val="A8E04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6498D"/>
    <w:multiLevelType w:val="hybridMultilevel"/>
    <w:tmpl w:val="AA5A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F0D11"/>
    <w:multiLevelType w:val="hybridMultilevel"/>
    <w:tmpl w:val="C89CC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22CDF"/>
    <w:multiLevelType w:val="hybridMultilevel"/>
    <w:tmpl w:val="45BEF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44D2A"/>
    <w:multiLevelType w:val="hybridMultilevel"/>
    <w:tmpl w:val="EF04F4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47507A8"/>
    <w:multiLevelType w:val="hybridMultilevel"/>
    <w:tmpl w:val="DE52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66A92"/>
    <w:multiLevelType w:val="hybridMultilevel"/>
    <w:tmpl w:val="7EC4A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300D8"/>
    <w:multiLevelType w:val="hybridMultilevel"/>
    <w:tmpl w:val="2A0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3A115B"/>
    <w:multiLevelType w:val="singleLevel"/>
    <w:tmpl w:val="069872B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BC"/>
    <w:rsid w:val="000B362C"/>
    <w:rsid w:val="000B7D0E"/>
    <w:rsid w:val="000D08A5"/>
    <w:rsid w:val="000D5FE5"/>
    <w:rsid w:val="001072B9"/>
    <w:rsid w:val="00115419"/>
    <w:rsid w:val="001A0F63"/>
    <w:rsid w:val="00264F99"/>
    <w:rsid w:val="002863BB"/>
    <w:rsid w:val="002D63BB"/>
    <w:rsid w:val="00300DC4"/>
    <w:rsid w:val="00307182"/>
    <w:rsid w:val="003B50A7"/>
    <w:rsid w:val="004D7A54"/>
    <w:rsid w:val="004E10E6"/>
    <w:rsid w:val="004E3A96"/>
    <w:rsid w:val="00500398"/>
    <w:rsid w:val="005746AF"/>
    <w:rsid w:val="005822EA"/>
    <w:rsid w:val="0058778A"/>
    <w:rsid w:val="005C64A4"/>
    <w:rsid w:val="006452BD"/>
    <w:rsid w:val="006677BA"/>
    <w:rsid w:val="0067286A"/>
    <w:rsid w:val="00767222"/>
    <w:rsid w:val="00773382"/>
    <w:rsid w:val="00775CA7"/>
    <w:rsid w:val="007E2330"/>
    <w:rsid w:val="007F3ADF"/>
    <w:rsid w:val="007F4149"/>
    <w:rsid w:val="00860606"/>
    <w:rsid w:val="00873997"/>
    <w:rsid w:val="00883508"/>
    <w:rsid w:val="008B1796"/>
    <w:rsid w:val="008D3453"/>
    <w:rsid w:val="00906230"/>
    <w:rsid w:val="00970ABC"/>
    <w:rsid w:val="00991473"/>
    <w:rsid w:val="00A267ED"/>
    <w:rsid w:val="00A85D06"/>
    <w:rsid w:val="00AB643C"/>
    <w:rsid w:val="00AE5392"/>
    <w:rsid w:val="00B010A9"/>
    <w:rsid w:val="00B12A89"/>
    <w:rsid w:val="00B1404B"/>
    <w:rsid w:val="00B23113"/>
    <w:rsid w:val="00B301AC"/>
    <w:rsid w:val="00B64721"/>
    <w:rsid w:val="00B94EAE"/>
    <w:rsid w:val="00B95973"/>
    <w:rsid w:val="00BD7A2B"/>
    <w:rsid w:val="00C85F92"/>
    <w:rsid w:val="00CE197C"/>
    <w:rsid w:val="00D105B2"/>
    <w:rsid w:val="00D723DB"/>
    <w:rsid w:val="00D81AD4"/>
    <w:rsid w:val="00D8775B"/>
    <w:rsid w:val="00DE1292"/>
    <w:rsid w:val="00E57482"/>
    <w:rsid w:val="00EA7FEA"/>
    <w:rsid w:val="00EC27AF"/>
    <w:rsid w:val="00EF29B0"/>
    <w:rsid w:val="00F64F1B"/>
    <w:rsid w:val="00F74C9F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3453"/>
    <w:pPr>
      <w:spacing w:after="240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color w:val="800000"/>
      <w:sz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vanish/>
      <w:color w:val="800000"/>
      <w:sz w:val="20"/>
    </w:rPr>
  </w:style>
  <w:style w:type="paragraph" w:styleId="Heading3">
    <w:name w:val="heading 3"/>
    <w:basedOn w:val="Normal"/>
    <w:next w:val="Normal"/>
    <w:qFormat/>
    <w:pPr>
      <w:keepNext/>
      <w:ind w:left="142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-108" w:right="91"/>
      <w:jc w:val="right"/>
      <w:outlineLvl w:val="3"/>
    </w:pPr>
    <w:rPr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87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8775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EC27AF"/>
    <w:rPr>
      <w:color w:val="0000FF"/>
      <w:u w:val="single"/>
    </w:rPr>
  </w:style>
  <w:style w:type="paragraph" w:styleId="NormalWeb">
    <w:name w:val="Normal (Web)"/>
    <w:basedOn w:val="Normal"/>
    <w:uiPriority w:val="99"/>
    <w:rsid w:val="00B64721"/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BD7A2B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860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60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060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0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0606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rsid w:val="00B1404B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B1404B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B1404B"/>
    <w:rPr>
      <w:vertAlign w:val="superscript"/>
    </w:rPr>
  </w:style>
  <w:style w:type="character" w:styleId="FollowedHyperlink">
    <w:name w:val="FollowedHyperlink"/>
    <w:basedOn w:val="DefaultParagraphFont"/>
    <w:rsid w:val="00F64F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3453"/>
    <w:pPr>
      <w:spacing w:after="240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color w:val="800000"/>
      <w:sz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vanish/>
      <w:color w:val="800000"/>
      <w:sz w:val="20"/>
    </w:rPr>
  </w:style>
  <w:style w:type="paragraph" w:styleId="Heading3">
    <w:name w:val="heading 3"/>
    <w:basedOn w:val="Normal"/>
    <w:next w:val="Normal"/>
    <w:qFormat/>
    <w:pPr>
      <w:keepNext/>
      <w:ind w:left="142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-108" w:right="91"/>
      <w:jc w:val="right"/>
      <w:outlineLvl w:val="3"/>
    </w:pPr>
    <w:rPr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87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8775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EC27AF"/>
    <w:rPr>
      <w:color w:val="0000FF"/>
      <w:u w:val="single"/>
    </w:rPr>
  </w:style>
  <w:style w:type="paragraph" w:styleId="NormalWeb">
    <w:name w:val="Normal (Web)"/>
    <w:basedOn w:val="Normal"/>
    <w:uiPriority w:val="99"/>
    <w:rsid w:val="00B64721"/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BD7A2B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860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060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060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0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0606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rsid w:val="00B1404B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B1404B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B1404B"/>
    <w:rPr>
      <w:vertAlign w:val="superscript"/>
    </w:rPr>
  </w:style>
  <w:style w:type="character" w:styleId="FollowedHyperlink">
    <w:name w:val="FollowedHyperlink"/>
    <w:basedOn w:val="DefaultParagraphFont"/>
    <w:rsid w:val="00F64F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ity.deal@cambridgeshire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e\TempInt\et482\Content.Outlook\R83H3BS5\Corporate%20Lett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isposal_x0020_Date xmlns="6b3ff4c1-9198-44b8-9b2f-60ffa1f06428">2015-08-04T23:00:00+00:00</Disposal_x0020_Date>
    <Subject_x0020_Category xmlns="6b3ff4c1-9198-44b8-9b2f-60ffa1f06428" xsi:nil="true"/>
    <EmailTo xmlns="http://schemas.microsoft.com/sharepoint/v3" xsi:nil="true"/>
    <_Publisher xmlns="http://schemas.microsoft.com/sharepoint/v3/fields">Cambridgeshire County Council</_Publisher>
    <Subject_x0020_Category1 xmlns="6b3ff4c1-9198-44b8-9b2f-60ffa1f06428">;#Business organisation, Legal and Governance;#1;#;#;#;#;#</Subject_x0020_Category1>
    <Document_x0020_type xmlns="6b3ff4c1-9198-44b8-9b2f-60ffa1f06428">;#Forms and templates;#5;#;#;#;#;#</Document_x0020_type>
    <EmailSender xmlns="http://schemas.microsoft.com/sharepoint/v3" xsi:nil="true"/>
    <EmailFrom xmlns="http://schemas.microsoft.com/sharepoint/v3" xsi:nil="true"/>
    <Summary xmlns="6b3ff4c1-9198-44b8-9b2f-60ffa1f06428">New letter template to work with new printing</Summary>
    <EIR_x0020_Rights xmlns="6b3ff4c1-9198-44b8-9b2f-60ffa1f06428">Undecided</EIR_x0020_Rights>
    <EmailSubject xmlns="http://schemas.microsoft.com/sharepoint/v3" xsi:nil="true"/>
    <FOI_x0020_Rights xmlns="6b3ff4c1-9198-44b8-9b2f-60ffa1f06428">Undecided</FOI_x0020_Rights>
    <Document_x0020_Type xmlns="6b3ff4c1-9198-44b8-9b2f-60ffa1f06428" xsi:nil="true"/>
    <EmailCc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metadata" ma:contentTypeID="0x010100E39C2942F80E934E9DB9663D88F081FC002204DBDC86FF134C94ED6F0C78C0BB94" ma:contentTypeVersion="43" ma:contentTypeDescription="" ma:contentTypeScope="" ma:versionID="c23aee64731b624fa9ea351b3d5bbf50">
  <xsd:schema xmlns:xsd="http://www.w3.org/2001/XMLSchema" xmlns:p="http://schemas.microsoft.com/office/2006/metadata/properties" xmlns:ns1="http://schemas.microsoft.com/sharepoint/v3" xmlns:ns2="http://schemas.microsoft.com/sharepoint/v3/fields" xmlns:ns3="6b3ff4c1-9198-44b8-9b2f-60ffa1f06428" targetNamespace="http://schemas.microsoft.com/office/2006/metadata/properties" ma:root="true" ma:fieldsID="956a83d67b94c5c04c9ad5cbce6856c8" ns1:_="" ns2:_="" ns3:_="">
    <xsd:import namespace="http://schemas.microsoft.com/sharepoint/v3"/>
    <xsd:import namespace="http://schemas.microsoft.com/sharepoint/v3/fields"/>
    <xsd:import namespace="6b3ff4c1-9198-44b8-9b2f-60ffa1f06428"/>
    <xsd:element name="properties">
      <xsd:complexType>
        <xsd:sequence>
          <xsd:element name="documentManagement">
            <xsd:complexType>
              <xsd:all>
                <xsd:element ref="ns3:Summary"/>
                <xsd:element ref="ns3:Document_x0020_type"/>
                <xsd:element ref="ns3:Subject_x0020_Category1"/>
                <xsd:element ref="ns3:Disposal_x0020_Date"/>
                <xsd:element ref="ns2:_Publisher"/>
                <xsd:element ref="ns3:EIR_x0020_Rights"/>
                <xsd:element ref="ns3:FOI_x0020_Rights"/>
                <xsd:element ref="ns3:Document_x0020_Type" minOccurs="0"/>
                <xsd:element ref="ns3:Subject_x0020_Category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19" nillable="true" ma:displayName="E-Mail Sender" ma:hidden="true" ma:internalName="EmailSender">
      <xsd:simpleType>
        <xsd:restriction base="dms:Note"/>
      </xsd:simpleType>
    </xsd:element>
    <xsd:element name="EmailTo" ma:index="20" nillable="true" ma:displayName="E-Mail To" ma:hidden="true" ma:internalName="EmailTo">
      <xsd:simpleType>
        <xsd:restriction base="dms:Note"/>
      </xsd:simpleType>
    </xsd:element>
    <xsd:element name="EmailCc" ma:index="21" nillable="true" ma:displayName="E-Mail Cc" ma:hidden="true" ma:internalName="EmailCc">
      <xsd:simpleType>
        <xsd:restriction base="dms:Note"/>
      </xsd:simpleType>
    </xsd:element>
    <xsd:element name="EmailFrom" ma:index="22" nillable="true" ma:displayName="E-Mail From" ma:hidden="true" ma:internalName="EmailFrom">
      <xsd:simpleType>
        <xsd:restriction base="dms:Text"/>
      </xsd:simpleType>
    </xsd:element>
    <xsd:element name="EmailSubject" ma:index="2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Publisher" ma:default="Cambridgeshire County Council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6b3ff4c1-9198-44b8-9b2f-60ffa1f06428" elementFormDefault="qualified">
    <xsd:import namespace="http://schemas.microsoft.com/office/2006/documentManagement/types"/>
    <xsd:element name="Summary" ma:index="3" ma:displayName="Description" ma:default="" ma:description="Short description of the content of the document" ma:internalName="Summary" ma:readOnly="false">
      <xsd:simpleType>
        <xsd:restriction base="dms:Note"/>
      </xsd:simpleType>
    </xsd:element>
    <xsd:element name="Document_x0020_type" ma:index="4" ma:displayName="Document type" ma:internalName="Document_x0020_type0">
      <xsd:simpleType>
        <xsd:restriction base="dms:Unknown"/>
      </xsd:simpleType>
    </xsd:element>
    <xsd:element name="Subject_x0020_Category1" ma:index="5" ma:displayName="Subject Category" ma:internalName="Subject_x0020_Category1">
      <xsd:simpleType>
        <xsd:restriction base="dms:Unknown"/>
      </xsd:simpleType>
    </xsd:element>
    <xsd:element name="Disposal_x0020_Date" ma:index="6" ma:displayName="Review Date" ma:format="DateOnly" ma:internalName="Disposal_x0020_Date" ma:readOnly="false">
      <xsd:simpleType>
        <xsd:restriction base="dms:DateTime"/>
      </xsd:simpleType>
    </xsd:element>
    <xsd:element name="EIR_x0020_Rights" ma:index="8" ma:displayName="EIR Rights" ma:default="Undecided" ma:description="States whether the resource can be disclosed to the public or not. Only change from undecided if a decision has actually been made about the document." ma:format="Dropdown" ma:internalName="EIR_x0020_Rights" ma:readOnly="false">
      <xsd:simpleType>
        <xsd:restriction base="dms:Choice">
          <xsd:enumeration value="Undecided"/>
          <xsd:enumeration value="Yes"/>
          <xsd:enumeration value="No - Exemption"/>
          <xsd:enumeration value="No - Managed release"/>
        </xsd:restriction>
      </xsd:simpleType>
    </xsd:element>
    <xsd:element name="FOI_x0020_Rights" ma:index="9" ma:displayName="FOI Rights" ma:default="Undecided" ma:description="States whether the resource can be disclosed to the public or not. Only change from undecided if a decision has actually been made about the document." ma:format="Dropdown" ma:internalName="FOI_x0020_Rights" ma:readOnly="false">
      <xsd:simpleType>
        <xsd:restriction base="dms:Choice">
          <xsd:enumeration value="Undecided"/>
          <xsd:enumeration value="Yes"/>
          <xsd:enumeration value="No - Exemption"/>
          <xsd:enumeration value="No - Managed release"/>
        </xsd:restriction>
      </xsd:simpleType>
    </xsd:element>
    <xsd:element name="Document_x0020_Type" ma:index="11" nillable="true" ma:displayName="Document Type (original)" ma:default="" ma:format="Dropdown" ma:hidden="true" ma:internalName="Document_x0020_Type" ma:readOnly="false">
      <xsd:simpleType>
        <xsd:restriction base="dms:Choice">
          <xsd:enumeration value="Agenda"/>
          <xsd:enumeration value="Form"/>
          <xsd:enumeration value="Guidance"/>
          <xsd:enumeration value="Minutes"/>
          <xsd:enumeration value="Newsletter"/>
          <xsd:enumeration value="Organisation chart"/>
          <xsd:enumeration value="Plan"/>
          <xsd:enumeration value="Policy"/>
          <xsd:enumeration value="Procedure"/>
          <xsd:enumeration value="Report"/>
          <xsd:enumeration value="Service plan"/>
          <xsd:enumeration value="Standard"/>
          <xsd:enumeration value="Statistics"/>
          <xsd:enumeration value="Strategy"/>
          <xsd:enumeration value="--------------------------------"/>
          <xsd:enumeration value="Accounts"/>
          <xsd:enumeration value="Annual report"/>
          <xsd:enumeration value="Article"/>
          <xsd:enumeration value="Briefing note"/>
          <xsd:enumeration value="Budget"/>
          <xsd:enumeration value="Checklist"/>
          <xsd:enumeration value="Committee report"/>
          <xsd:enumeration value="Committee supporting paper"/>
          <xsd:enumeration value="Complaints document"/>
          <xsd:enumeration value="Consultation paper"/>
          <xsd:enumeration value="Contract"/>
          <xsd:enumeration value="Correspondence"/>
          <xsd:enumeration value="Decision summary"/>
          <xsd:enumeration value="Diary or calendar"/>
          <xsd:enumeration value="Instructional"/>
          <xsd:enumeration value="Mission statement"/>
          <xsd:enumeration value="Press release"/>
          <xsd:enumeration value="Programme"/>
          <xsd:enumeration value="Project document"/>
          <xsd:enumeration value="Promotional"/>
          <xsd:enumeration value="Questionnaire"/>
          <xsd:enumeration value="Rules and regulations"/>
          <xsd:enumeration value="Service level agreement"/>
          <xsd:enumeration value="Statutory guidance"/>
          <xsd:enumeration value="Survey"/>
          <xsd:enumeration value="Template"/>
        </xsd:restriction>
      </xsd:simpleType>
    </xsd:element>
    <xsd:element name="Subject_x0020_Category" ma:index="18" nillable="true" ma:displayName="Subject Category (original)" ma:default="" ma:format="Dropdown" ma:hidden="true" ma:internalName="Subject_x0020_Category" ma:readOnly="false">
      <xsd:simpleType>
        <xsd:restriction base="dms:Choice">
          <xsd:enumeration value="Internal audit"/>
          <xsd:enumeration value="Business partnerships"/>
          <xsd:enumeration value="Business planning"/>
          <xsd:enumeration value="Information governance"/>
          <xsd:enumeration value="Legal"/>
          <xsd:enumeration value="Management support"/>
          <xsd:enumeration value="Operational support"/>
          <xsd:enumeration value="Programme and Projects Management"/>
          <xsd:enumeration value="Communication"/>
          <xsd:enumeration value="Corporate communications"/>
          <xsd:enumeration value="Customer service"/>
          <xsd:enumeration value="Information, knowledge and records management"/>
          <xsd:enumeration value="Buildings"/>
          <xsd:enumeration value="Catering"/>
          <xsd:enumeration value="Cleaning"/>
          <xsd:enumeration value="Courier and postal services"/>
          <xsd:enumeration value="Fax facilities"/>
          <xsd:enumeration value="Hallkeepers"/>
          <xsd:enumeration value="Offices and accommodation"/>
          <xsd:enumeration value="Photocopiers"/>
          <xsd:enumeration value="Printing"/>
          <xsd:enumeration value="Security"/>
          <xsd:enumeration value="Telephones"/>
          <xsd:enumeration value="Travel to/for work"/>
          <xsd:enumeration value="Waste"/>
          <xsd:enumeration value="Accounts"/>
          <xsd:enumeration value="Advice, support, and guidance (Finance)"/>
          <xsd:enumeration value="Asset management"/>
          <xsd:enumeration value="Budget"/>
          <xsd:enumeration value="Capital"/>
          <xsd:enumeration value="Financial audit"/>
          <xsd:enumeration value="Financial regulations"/>
          <xsd:enumeration value="Grants"/>
          <xsd:enumeration value="Payments"/>
          <xsd:enumeration value="Performance management"/>
          <xsd:enumeration value="Procurement"/>
          <xsd:enumeration value="Revenue and benefits"/>
          <xsd:enumeration value="Training and development (Finance)"/>
          <xsd:enumeration value="Advice and support (HR)"/>
          <xsd:enumeration value="Employee benefits"/>
          <xsd:enumeration value="Employee performance and development"/>
          <xsd:enumeration value="Employee relations"/>
          <xsd:enumeration value="Employee welfare and well being"/>
          <xsd:enumeration value="Learning and development"/>
          <xsd:enumeration value="Leave"/>
          <xsd:enumeration value="Leaving work"/>
          <xsd:enumeration value="Organisational development"/>
          <xsd:enumeration value="Pay and jobs"/>
          <xsd:enumeration value="Pensions"/>
          <xsd:enumeration value="Recruiting and starting work"/>
          <xsd:enumeration value="Working time and flexible working"/>
          <xsd:enumeration value="Advice and support (IT)"/>
          <xsd:enumeration value="Computer applications"/>
          <xsd:enumeration value="Hardware"/>
          <xsd:enumeration value="IT infrastructure"/>
          <xsd:enumeration value="IT policies and strategy"/>
          <xsd:enumeration value="IT services"/>
          <xsd:enumeration value="IT Security"/>
          <xsd:enumeration value="Software"/>
          <xsd:enumeration value="Systems"/>
          <xsd:enumeration value="Telecommunications"/>
          <xsd:enumeration value="Training and development (IT)"/>
          <xsd:enumeration value="Web channels"/>
          <xsd:enumeration value="Web solutions"/>
          <xsd:enumeration value="Communication with the public"/>
          <xsd:enumeration value="Constitution"/>
          <xsd:enumeration value="Council meetings"/>
          <xsd:enumeration value="Democratic process"/>
          <xsd:enumeration value="Elections"/>
          <xsd:enumeration value="Members' allowances"/>
          <xsd:enumeration value="Members' code of conduct"/>
          <xsd:enumeration value="Membership of outside bodies"/>
          <xsd:enumeration value="Support for Members"/>
          <xsd:enumeration value="Emergencies"/>
          <xsd:enumeration value="Health and safety advice"/>
          <xsd:enumeration value="Health and safety inspections"/>
          <xsd:enumeration value="Health and safety news and briefings"/>
          <xsd:enumeration value="Health and safety monitoring"/>
          <xsd:enumeration value="Health and safety policies and standards"/>
          <xsd:enumeration value="Health and safety training"/>
          <xsd:enumeration value="Insurance"/>
          <xsd:enumeration value="Risk manage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Creator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0C1B-4854-4DFA-95D2-469079FB1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5BB31-8B66-48DD-8063-996F84C12EA5}">
  <ds:schemaRefs>
    <ds:schemaRef ds:uri="http://schemas.microsoft.com/office/2006/metadata/properties"/>
    <ds:schemaRef ds:uri="6b3ff4c1-9198-44b8-9b2f-60ffa1f06428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21A7D12D-7833-4B0A-B731-227C1DAB8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6b3ff4c1-9198-44b8-9b2f-60ffa1f0642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5699A3B-A961-4AAF-B238-013D681C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 Letter Template</Template>
  <TotalTime>1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electronic letter template</vt:lpstr>
    </vt:vector>
  </TitlesOfParts>
  <Company>Cambridgeshire County Council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electronic letter template</dc:title>
  <dc:creator>Evans Beth</dc:creator>
  <cp:keywords>corporate letter template electronic</cp:keywords>
  <cp:lastModifiedBy>Parcell Denise</cp:lastModifiedBy>
  <cp:revision>2</cp:revision>
  <cp:lastPrinted>2014-07-22T10:11:00Z</cp:lastPrinted>
  <dcterms:created xsi:type="dcterms:W3CDTF">2015-11-05T11:33:00Z</dcterms:created>
  <dcterms:modified xsi:type="dcterms:W3CDTF">2015-11-05T11:33:00Z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0x010100E39C2942F80E934E9DB9663D88F081FC002204DBDC86FF134C94ED6F0C78C0BB94</vt:lpwstr>
  </property>
</Properties>
</file>